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E42D4" w14:textId="4CEBB6E8" w:rsidR="00A221B8" w:rsidRDefault="00A221B8">
      <w:r>
        <w:rPr>
          <w:noProof/>
        </w:rPr>
        <w:drawing>
          <wp:inline distT="0" distB="0" distL="0" distR="0" wp14:anchorId="09D4BB3A" wp14:editId="1122E1C3">
            <wp:extent cx="5731510" cy="2733675"/>
            <wp:effectExtent l="0" t="0" r="254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v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91" b="8115"/>
                    <a:stretch/>
                  </pic:blipFill>
                  <pic:spPr bwMode="auto">
                    <a:xfrm>
                      <a:off x="0" y="0"/>
                      <a:ext cx="5731510" cy="2733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94956C" w14:textId="77777777" w:rsidR="00A221B8" w:rsidRDefault="00A221B8"/>
    <w:p w14:paraId="6CEBE984" w14:textId="503511DF" w:rsidR="00A221B8" w:rsidRPr="00A221B8" w:rsidRDefault="14FA3F6E">
      <w:pPr>
        <w:rPr>
          <w:b/>
          <w:sz w:val="28"/>
        </w:rPr>
      </w:pPr>
      <w:r w:rsidRPr="00A221B8">
        <w:rPr>
          <w:b/>
          <w:sz w:val="28"/>
        </w:rPr>
        <w:t>Pressmeddelande</w:t>
      </w:r>
    </w:p>
    <w:p w14:paraId="1EFB7659" w14:textId="39AA16C6" w:rsidR="00A221B8" w:rsidRDefault="00A221B8" w:rsidP="00A221B8">
      <w:pPr>
        <w:pStyle w:val="Rubrik1"/>
      </w:pPr>
      <w:r>
        <w:t>Lägg till en egen rubrik här</w:t>
      </w:r>
    </w:p>
    <w:p w14:paraId="6090DEEB" w14:textId="77777777" w:rsidR="00A221B8" w:rsidRDefault="00A221B8"/>
    <w:p w14:paraId="318E6D79" w14:textId="1E1263C2" w:rsidR="6A7847A4" w:rsidRPr="00A221B8" w:rsidRDefault="00A221B8">
      <w:pPr>
        <w:rPr>
          <w:rStyle w:val="Stark"/>
        </w:rPr>
      </w:pPr>
      <w:r w:rsidRPr="00A221B8">
        <w:rPr>
          <w:rStyle w:val="Stark"/>
        </w:rPr>
        <w:t xml:space="preserve">Landsbygdsveckan äger rum den </w:t>
      </w:r>
      <w:proofErr w:type="gramStart"/>
      <w:r w:rsidRPr="00A221B8">
        <w:rPr>
          <w:rStyle w:val="Stark"/>
        </w:rPr>
        <w:t>5-11</w:t>
      </w:r>
      <w:proofErr w:type="gramEnd"/>
      <w:r w:rsidRPr="00A221B8">
        <w:rPr>
          <w:rStyle w:val="Stark"/>
        </w:rPr>
        <w:t xml:space="preserve"> maj 2025. Programmet rymmer över 130 arrangemang med arrangörer från hela landet. I [lägg in din plats] kommer [lägg in</w:t>
      </w:r>
      <w:r w:rsidR="00F44978">
        <w:rPr>
          <w:rStyle w:val="Stark"/>
        </w:rPr>
        <w:t xml:space="preserve"> </w:t>
      </w:r>
      <w:r w:rsidRPr="00A221B8">
        <w:rPr>
          <w:rStyle w:val="Stark"/>
        </w:rPr>
        <w:t>aktivitet] äga rum den [lägg in datum].</w:t>
      </w:r>
    </w:p>
    <w:p w14:paraId="246495E3" w14:textId="0B13749C" w:rsidR="00A221B8" w:rsidRDefault="00D13CB1">
      <w:r>
        <w:t>Här i brödtexten beskriver ni er aktivitet mer ingående.</w:t>
      </w:r>
    </w:p>
    <w:p w14:paraId="67013955" w14:textId="5EA7C59C" w:rsidR="00D13CB1" w:rsidRDefault="00D13CB1">
      <w:r w:rsidRPr="00D13CB1">
        <w:t>– Lägg gärna in ett citat om t.ex. era förväntningar, säger [namn].</w:t>
      </w:r>
    </w:p>
    <w:p w14:paraId="04419F43" w14:textId="64878C21" w:rsidR="00A221B8" w:rsidRDefault="00A221B8"/>
    <w:p w14:paraId="3F17B012" w14:textId="4097A662" w:rsidR="00A221B8" w:rsidRPr="00D13CB1" w:rsidRDefault="00A221B8">
      <w:pPr>
        <w:rPr>
          <w:b/>
          <w:sz w:val="28"/>
        </w:rPr>
      </w:pPr>
      <w:r w:rsidRPr="00D13CB1">
        <w:rPr>
          <w:b/>
          <w:sz w:val="28"/>
        </w:rPr>
        <w:t>Kontaktuppgifter</w:t>
      </w:r>
    </w:p>
    <w:p w14:paraId="14D6D69F" w14:textId="01DE29E4" w:rsidR="00D13CB1" w:rsidRDefault="00D13CB1">
      <w:r>
        <w:t>Ange här namn, telefon och epost till den person som ni vill att journalister ska höra av sig till.</w:t>
      </w:r>
    </w:p>
    <w:p w14:paraId="2554D270" w14:textId="046D3348" w:rsidR="00A221B8" w:rsidRDefault="00A221B8"/>
    <w:p w14:paraId="6C5503E1" w14:textId="42F9D06B" w:rsidR="00D13CB1" w:rsidRDefault="00D13CB1">
      <w:pPr>
        <w:rPr>
          <w:b/>
          <w:sz w:val="28"/>
        </w:rPr>
      </w:pPr>
      <w:r w:rsidRPr="00D13CB1">
        <w:rPr>
          <w:b/>
          <w:sz w:val="28"/>
        </w:rPr>
        <w:t>Om Landsbygdsveckan</w:t>
      </w:r>
    </w:p>
    <w:p w14:paraId="454300F4" w14:textId="17DCD914" w:rsidR="00CA66B0" w:rsidRDefault="00CA66B0" w:rsidP="00CA66B0">
      <w:r>
        <w:t xml:space="preserve">Hela programmet för Landsbygdsveckan finns på </w:t>
      </w:r>
      <w:hyperlink r:id="rId5" w:history="1">
        <w:r w:rsidRPr="00657180">
          <w:rPr>
            <w:rStyle w:val="Hyperlnk"/>
          </w:rPr>
          <w:t>www.landsbygdsveckan.se</w:t>
        </w:r>
      </w:hyperlink>
    </w:p>
    <w:p w14:paraId="04BD6262" w14:textId="3C3E8A17" w:rsidR="00D13CB1" w:rsidRPr="00CA66B0" w:rsidRDefault="00F44978" w:rsidP="00CA66B0">
      <w:r w:rsidRPr="00CA66B0">
        <w:t xml:space="preserve">Landsbygdsveckan äger rum den </w:t>
      </w:r>
      <w:proofErr w:type="gramStart"/>
      <w:r w:rsidRPr="00CA66B0">
        <w:t>5-11</w:t>
      </w:r>
      <w:proofErr w:type="gramEnd"/>
      <w:r w:rsidRPr="00CA66B0">
        <w:t xml:space="preserve"> maj 2025. Aktiviteter sker över hela landet, både fysiskt och/eller digitalt. Syftet </w:t>
      </w:r>
      <w:r w:rsidR="00CA66B0">
        <w:t xml:space="preserve">med veckan </w:t>
      </w:r>
      <w:r w:rsidRPr="00CA66B0">
        <w:t>är att synliggöra allt fantastiskt som händer i landsbygder</w:t>
      </w:r>
      <w:r w:rsidR="00CA66B0">
        <w:t>na</w:t>
      </w:r>
      <w:r w:rsidRPr="00CA66B0">
        <w:t xml:space="preserve"> och att öka kunskapen och engagemanget för landsbygdernas utveckling. Initiativtagare till Landsbygdsveckan är Sveriges lantbruksuniversitet (SLU), </w:t>
      </w:r>
      <w:proofErr w:type="spellStart"/>
      <w:r w:rsidRPr="00CA66B0">
        <w:t>Landsbygdsnätverket</w:t>
      </w:r>
      <w:proofErr w:type="spellEnd"/>
      <w:r w:rsidRPr="00CA66B0">
        <w:t xml:space="preserve"> och Tillväxtverket.</w:t>
      </w:r>
      <w:bookmarkStart w:id="0" w:name="_GoBack"/>
      <w:bookmarkEnd w:id="0"/>
    </w:p>
    <w:sectPr w:rsidR="00D13CB1" w:rsidRPr="00CA66B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384A0E"/>
    <w:rsid w:val="00A221B8"/>
    <w:rsid w:val="00CA66B0"/>
    <w:rsid w:val="00D13CB1"/>
    <w:rsid w:val="00E9669D"/>
    <w:rsid w:val="00F44978"/>
    <w:rsid w:val="14FA3F6E"/>
    <w:rsid w:val="59384A0E"/>
    <w:rsid w:val="6A78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4A0E"/>
  <w15:chartTrackingRefBased/>
  <w15:docId w15:val="{1E855BD9-2829-4F54-8492-8ED5C4C7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21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21B8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styleId="Stark">
    <w:name w:val="Strong"/>
    <w:basedOn w:val="Standardstycketeckensnitt"/>
    <w:uiPriority w:val="22"/>
    <w:qFormat/>
    <w:rsid w:val="00A221B8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CA66B0"/>
    <w:rPr>
      <w:color w:val="6B9F25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A6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ndsbygdsveckan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ö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Tobias Henning</cp:lastModifiedBy>
  <cp:revision>3</cp:revision>
  <dcterms:created xsi:type="dcterms:W3CDTF">2025-04-14T13:14:00Z</dcterms:created>
  <dcterms:modified xsi:type="dcterms:W3CDTF">2025-04-14T13:44:00Z</dcterms:modified>
</cp:coreProperties>
</file>